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A602C" w:rsidRPr="00FF4FB5" w:rsidRDefault="00E12749" w:rsidP="000A602C">
      <w:pPr>
        <w:jc w:val="both"/>
        <w:rPr>
          <w:b/>
          <w:u w:val="single"/>
        </w:rPr>
      </w:pPr>
      <w:r>
        <w:rPr>
          <w:noProof/>
          <w:lang w:eastAsia="en-US"/>
        </w:rPr>
        <mc:AlternateContent>
          <mc:Choice Requires="wps">
            <w:drawing>
              <wp:anchor distT="0" distB="0" distL="114300" distR="114300" simplePos="0" relativeHeight="251658240" behindDoc="0" locked="0" layoutInCell="1" allowOverlap="1">
                <wp:simplePos x="0" y="0"/>
                <wp:positionH relativeFrom="column">
                  <wp:posOffset>2433955</wp:posOffset>
                </wp:positionH>
                <wp:positionV relativeFrom="paragraph">
                  <wp:posOffset>-385445</wp:posOffset>
                </wp:positionV>
                <wp:extent cx="3069590" cy="74295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69590" cy="742950"/>
                        </a:xfrm>
                        <a:prstGeom prst="rect">
                          <a:avLst/>
                        </a:prstGeom>
                        <a:solidFill>
                          <a:srgbClr val="FFFFFF"/>
                        </a:solidFill>
                        <a:ln w="9525">
                          <a:solidFill>
                            <a:srgbClr val="000000"/>
                          </a:solidFill>
                          <a:miter lim="800000"/>
                          <a:headEnd/>
                          <a:tailEnd/>
                        </a:ln>
                      </wps:spPr>
                      <wps:txbx>
                        <w:txbxContent>
                          <w:p w:rsidR="000A602C" w:rsidRPr="00864E2F" w:rsidRDefault="000A602C" w:rsidP="00864E2F">
                            <w:pPr>
                              <w:pStyle w:val="Szvegtrzs3"/>
                              <w:jc w:val="both"/>
                              <w:rPr>
                                <w:sz w:val="22"/>
                                <w:szCs w:val="22"/>
                              </w:rPr>
                            </w:pPr>
                            <w:r w:rsidRPr="00BB32B3">
                              <w:rPr>
                                <w:sz w:val="22"/>
                                <w:szCs w:val="22"/>
                                <w:u w:val="single"/>
                              </w:rPr>
                              <w:t>Tárgy:</w:t>
                            </w:r>
                            <w:r w:rsidRPr="00864E2F">
                              <w:t xml:space="preserve"> </w:t>
                            </w:r>
                            <w:r w:rsidR="00864E2F">
                              <w:rPr>
                                <w:sz w:val="22"/>
                                <w:szCs w:val="22"/>
                              </w:rPr>
                              <w:t>A Harkányi Szerb Nemzetiségi Önkormányzat részéről érkezett, szerb vonatkozású közterület elnevezésének megtárgyalása.</w:t>
                            </w:r>
                            <w:r w:rsidRPr="00BB32B3">
                              <w:rPr>
                                <w:sz w:val="22"/>
                                <w:szCs w:val="22"/>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91.65pt;margin-top:-30.35pt;width:241.7pt;height:5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">
                <v:textbox>
                  <w:txbxContent>
                    <w:p w:rsidR="000A602C" w:rsidRPr="00864E2F" w:rsidRDefault="000A602C" w:rsidP="00864E2F">
                      <w:pPr>
                        <w:pStyle w:val="Szvegtrzs3"/>
                        <w:jc w:val="both"/>
                        <w:rPr>
                          <w:sz w:val="22"/>
                          <w:szCs w:val="22"/>
                        </w:rPr>
                      </w:pPr>
                      <w:r w:rsidRPr="00BB32B3">
                        <w:rPr>
                          <w:sz w:val="22"/>
                          <w:szCs w:val="22"/>
                          <w:u w:val="single"/>
                        </w:rPr>
                        <w:t>Tárgy:</w:t>
                      </w:r>
                      <w:r w:rsidRPr="00864E2F">
                        <w:t xml:space="preserve"> </w:t>
                      </w:r>
                      <w:r w:rsidR="00864E2F">
                        <w:rPr>
                          <w:sz w:val="22"/>
                          <w:szCs w:val="22"/>
                        </w:rPr>
                        <w:t>A Harkányi Szerb Nemzetiségi Önkormányzat részéről érkezett, szerb vonatkozású közterület elnevezésének megtárgyalása.</w:t>
                      </w:r>
                      <w:r w:rsidRPr="00BB32B3">
                        <w:rPr>
                          <w:sz w:val="22"/>
                          <w:szCs w:val="22"/>
                        </w:rPr>
                        <w:t xml:space="preserve"> </w:t>
                      </w:r>
                    </w:p>
                  </w:txbxContent>
                </v:textbox>
              </v:shape>
            </w:pict>
          </mc:Fallback>
        </mc:AlternateContent>
      </w:r>
      <w:r w:rsidR="000A602C">
        <w:rPr>
          <w:noProof/>
        </w:rPr>
        <w:drawing>
          <wp:inline distT="0" distB="0" distL="0" distR="0">
            <wp:extent cx="876300" cy="971550"/>
            <wp:effectExtent l="19050" t="0" r="0" b="0"/>
            <wp:docPr id="2" name="Kép 1" descr="pecset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ecset copy"/>
                    <pic:cNvPicPr>
                      <a:picLocks noChangeAspect="1" noChangeArrowheads="1"/>
                    </pic:cNvPicPr>
                  </pic:nvPicPr>
                  <pic:blipFill>
                    <a:blip r:embed="rId6" cstate="print"/>
                    <a:srcRect/>
                    <a:stretch>
                      <a:fillRect/>
                    </a:stretch>
                  </pic:blipFill>
                  <pic:spPr bwMode="auto">
                    <a:xfrm>
                      <a:off x="0" y="0"/>
                      <a:ext cx="876300" cy="971550"/>
                    </a:xfrm>
                    <a:prstGeom prst="rect">
                      <a:avLst/>
                    </a:prstGeom>
                    <a:noFill/>
                    <a:ln w="9525">
                      <a:noFill/>
                      <a:miter lim="800000"/>
                      <a:headEnd/>
                      <a:tailEnd/>
                    </a:ln>
                  </pic:spPr>
                </pic:pic>
              </a:graphicData>
            </a:graphic>
          </wp:inline>
        </w:drawing>
      </w:r>
    </w:p>
    <w:p w:rsidR="000A602C" w:rsidRPr="00B15292" w:rsidRDefault="000A602C" w:rsidP="000A602C">
      <w:pPr>
        <w:jc w:val="center"/>
        <w:rPr>
          <w:b/>
          <w:u w:val="single"/>
        </w:rPr>
      </w:pPr>
      <w:r w:rsidRPr="00B15292">
        <w:rPr>
          <w:b/>
          <w:u w:val="single"/>
        </w:rPr>
        <w:t>E L Ő T E R J E S Z T É S</w:t>
      </w:r>
    </w:p>
    <w:p w:rsidR="000A602C" w:rsidRPr="00B15292" w:rsidRDefault="000A602C" w:rsidP="000A602C">
      <w:pPr>
        <w:jc w:val="center"/>
        <w:rPr>
          <w:b/>
          <w:u w:val="single"/>
        </w:rPr>
      </w:pPr>
    </w:p>
    <w:p w:rsidR="000A602C" w:rsidRPr="00B15292" w:rsidRDefault="000A602C" w:rsidP="000A602C">
      <w:pPr>
        <w:jc w:val="center"/>
        <w:rPr>
          <w:b/>
        </w:rPr>
      </w:pPr>
      <w:r w:rsidRPr="00B15292">
        <w:rPr>
          <w:b/>
        </w:rPr>
        <w:t>HARKÁNY VÁROS KÉPVISELŐ-TESTÜLETÉNEK</w:t>
      </w:r>
    </w:p>
    <w:p w:rsidR="000A602C" w:rsidRDefault="00D02BEA" w:rsidP="000A602C">
      <w:pPr>
        <w:jc w:val="center"/>
        <w:rPr>
          <w:b/>
        </w:rPr>
      </w:pPr>
      <w:r>
        <w:rPr>
          <w:b/>
        </w:rPr>
        <w:t>201</w:t>
      </w:r>
      <w:r w:rsidR="00E3191A">
        <w:rPr>
          <w:b/>
        </w:rPr>
        <w:t>9</w:t>
      </w:r>
      <w:r w:rsidR="000A602C">
        <w:rPr>
          <w:b/>
        </w:rPr>
        <w:t xml:space="preserve">. </w:t>
      </w:r>
      <w:r w:rsidR="00864E2F">
        <w:rPr>
          <w:b/>
        </w:rPr>
        <w:t>december 18</w:t>
      </w:r>
      <w:r w:rsidR="000A602C" w:rsidRPr="00B15292">
        <w:rPr>
          <w:b/>
        </w:rPr>
        <w:t>-i ÜLÉSÉRE</w:t>
      </w:r>
    </w:p>
    <w:p w:rsidR="00747724" w:rsidRPr="00B15292" w:rsidRDefault="00747724" w:rsidP="000A602C">
      <w:pPr>
        <w:jc w:val="center"/>
        <w:rPr>
          <w:b/>
        </w:rPr>
      </w:pPr>
    </w:p>
    <w:p w:rsidR="000A602C" w:rsidRDefault="009734E4" w:rsidP="000A602C">
      <w:pPr>
        <w:jc w:val="center"/>
        <w:rPr>
          <w:b/>
        </w:rPr>
      </w:pPr>
      <w:r>
        <w:rPr>
          <w:b/>
        </w:rPr>
        <w:t xml:space="preserve">8.) </w:t>
      </w:r>
      <w:bookmarkStart w:id="0" w:name="_GoBack"/>
      <w:bookmarkEnd w:id="0"/>
      <w:r w:rsidR="000A602C" w:rsidRPr="00B15292">
        <w:rPr>
          <w:b/>
        </w:rPr>
        <w:t>Napirendi pont</w:t>
      </w:r>
    </w:p>
    <w:p w:rsidR="000A602C" w:rsidRPr="00B15292" w:rsidRDefault="000A602C" w:rsidP="000A602C">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61"/>
        <w:gridCol w:w="4927"/>
      </w:tblGrid>
      <w:tr w:rsidR="000A602C" w:rsidRPr="00B15292" w:rsidTr="00A5309A">
        <w:trPr>
          <w:trHeight w:val="259"/>
        </w:trPr>
        <w:tc>
          <w:tcPr>
            <w:tcW w:w="4361" w:type="dxa"/>
            <w:tcBorders>
              <w:top w:val="single" w:sz="4" w:space="0" w:color="auto"/>
              <w:left w:val="single" w:sz="4" w:space="0" w:color="auto"/>
              <w:bottom w:val="single" w:sz="4" w:space="0" w:color="auto"/>
              <w:right w:val="single" w:sz="4" w:space="0" w:color="auto"/>
            </w:tcBorders>
          </w:tcPr>
          <w:p w:rsidR="000A602C" w:rsidRPr="00B15292" w:rsidRDefault="000A602C" w:rsidP="00A5309A"/>
          <w:p w:rsidR="000A602C" w:rsidRPr="00B15292" w:rsidRDefault="000A602C" w:rsidP="00A5309A">
            <w:r w:rsidRPr="00B15292">
              <w:t>ELŐTERJESZTŐ:</w:t>
            </w:r>
          </w:p>
          <w:p w:rsidR="000A602C" w:rsidRPr="00B15292" w:rsidRDefault="000A602C" w:rsidP="00A5309A"/>
        </w:tc>
        <w:tc>
          <w:tcPr>
            <w:tcW w:w="4927" w:type="dxa"/>
            <w:tcBorders>
              <w:top w:val="single" w:sz="4" w:space="0" w:color="auto"/>
              <w:left w:val="single" w:sz="4" w:space="0" w:color="auto"/>
              <w:bottom w:val="single" w:sz="4" w:space="0" w:color="auto"/>
              <w:right w:val="single" w:sz="4" w:space="0" w:color="auto"/>
            </w:tcBorders>
          </w:tcPr>
          <w:p w:rsidR="000A602C" w:rsidRPr="00B15292" w:rsidRDefault="000A602C" w:rsidP="00A5309A">
            <w:pPr>
              <w:jc w:val="both"/>
            </w:pPr>
          </w:p>
          <w:p w:rsidR="000A602C" w:rsidRDefault="00864E2F" w:rsidP="00A5309A">
            <w:pPr>
              <w:jc w:val="center"/>
            </w:pPr>
            <w:proofErr w:type="spellStart"/>
            <w:r>
              <w:t>Despotovic</w:t>
            </w:r>
            <w:proofErr w:type="spellEnd"/>
            <w:r>
              <w:t xml:space="preserve"> </w:t>
            </w:r>
            <w:proofErr w:type="spellStart"/>
            <w:r>
              <w:t>Bane</w:t>
            </w:r>
            <w:proofErr w:type="spellEnd"/>
          </w:p>
          <w:p w:rsidR="00864E2F" w:rsidRPr="00B15292" w:rsidRDefault="00864E2F" w:rsidP="00A5309A">
            <w:pPr>
              <w:jc w:val="center"/>
            </w:pPr>
            <w:r>
              <w:t>HSZNÖ elnöke</w:t>
            </w:r>
          </w:p>
        </w:tc>
      </w:tr>
      <w:tr w:rsidR="000A602C" w:rsidRPr="00B15292" w:rsidTr="00A5309A">
        <w:tc>
          <w:tcPr>
            <w:tcW w:w="4361" w:type="dxa"/>
            <w:tcBorders>
              <w:top w:val="single" w:sz="4" w:space="0" w:color="auto"/>
              <w:left w:val="single" w:sz="4" w:space="0" w:color="auto"/>
              <w:bottom w:val="single" w:sz="4" w:space="0" w:color="auto"/>
              <w:right w:val="single" w:sz="4" w:space="0" w:color="auto"/>
            </w:tcBorders>
          </w:tcPr>
          <w:p w:rsidR="000A602C" w:rsidRPr="00B15292" w:rsidRDefault="000A602C" w:rsidP="00A5309A"/>
          <w:p w:rsidR="000A602C" w:rsidRPr="00B15292" w:rsidRDefault="000A602C" w:rsidP="00A5309A">
            <w:r w:rsidRPr="00B15292">
              <w:t>AZ ELŐTERJESZTÉST KÉSZÍTETTE:</w:t>
            </w:r>
          </w:p>
          <w:p w:rsidR="000A602C" w:rsidRPr="00B15292" w:rsidRDefault="000A602C" w:rsidP="00A5309A"/>
        </w:tc>
        <w:tc>
          <w:tcPr>
            <w:tcW w:w="4927" w:type="dxa"/>
            <w:tcBorders>
              <w:top w:val="single" w:sz="4" w:space="0" w:color="auto"/>
              <w:left w:val="single" w:sz="4" w:space="0" w:color="auto"/>
              <w:bottom w:val="single" w:sz="4" w:space="0" w:color="auto"/>
              <w:right w:val="single" w:sz="4" w:space="0" w:color="auto"/>
            </w:tcBorders>
          </w:tcPr>
          <w:p w:rsidR="000A602C" w:rsidRPr="00B15292" w:rsidRDefault="000A602C" w:rsidP="00A5309A">
            <w:pPr>
              <w:jc w:val="center"/>
            </w:pPr>
          </w:p>
          <w:p w:rsidR="000A602C" w:rsidRPr="00B15292" w:rsidRDefault="000A602C" w:rsidP="00A5309A">
            <w:pPr>
              <w:jc w:val="center"/>
            </w:pPr>
            <w:r>
              <w:t xml:space="preserve">Dr. </w:t>
            </w:r>
            <w:proofErr w:type="spellStart"/>
            <w:r w:rsidR="000B6004">
              <w:t>Hohner</w:t>
            </w:r>
            <w:proofErr w:type="spellEnd"/>
            <w:r w:rsidR="000B6004">
              <w:t xml:space="preserve"> Éva</w:t>
            </w:r>
          </w:p>
          <w:p w:rsidR="000A602C" w:rsidRPr="00B15292" w:rsidRDefault="000B6004" w:rsidP="00D959C2">
            <w:pPr>
              <w:jc w:val="center"/>
            </w:pPr>
            <w:r>
              <w:t xml:space="preserve">igazgatási </w:t>
            </w:r>
            <w:r w:rsidR="00D959C2">
              <w:t>osztályvezető</w:t>
            </w:r>
          </w:p>
        </w:tc>
      </w:tr>
      <w:tr w:rsidR="000A602C" w:rsidRPr="00B15292" w:rsidTr="00A5309A">
        <w:trPr>
          <w:trHeight w:val="304"/>
        </w:trPr>
        <w:tc>
          <w:tcPr>
            <w:tcW w:w="4361" w:type="dxa"/>
            <w:tcBorders>
              <w:top w:val="single" w:sz="4" w:space="0" w:color="auto"/>
              <w:left w:val="single" w:sz="4" w:space="0" w:color="auto"/>
              <w:bottom w:val="single" w:sz="4" w:space="0" w:color="auto"/>
              <w:right w:val="single" w:sz="4" w:space="0" w:color="auto"/>
            </w:tcBorders>
            <w:hideMark/>
          </w:tcPr>
          <w:p w:rsidR="000A602C" w:rsidRPr="00B15292" w:rsidRDefault="000A602C" w:rsidP="00A5309A">
            <w:r w:rsidRPr="00B15292">
              <w:t>VÉLEMÉNYEZÉSRE MEGKAPTA:</w:t>
            </w:r>
          </w:p>
          <w:p w:rsidR="000A602C" w:rsidRPr="00E12749" w:rsidRDefault="000A602C" w:rsidP="000A602C">
            <w:pPr>
              <w:numPr>
                <w:ilvl w:val="0"/>
                <w:numId w:val="1"/>
              </w:numPr>
            </w:pPr>
            <w:r w:rsidRPr="00E12749">
              <w:t>Pénzügyi, Városfejlesztési, Kulturális és Idegenforgalmi Bizottság</w:t>
            </w:r>
          </w:p>
          <w:p w:rsidR="000A602C" w:rsidRPr="00B15292" w:rsidRDefault="000A602C" w:rsidP="000A602C">
            <w:pPr>
              <w:numPr>
                <w:ilvl w:val="0"/>
                <w:numId w:val="1"/>
              </w:numPr>
            </w:pPr>
            <w:r w:rsidRPr="00B15292">
              <w:t>Jogi és Szociális Bizottság</w:t>
            </w:r>
          </w:p>
          <w:p w:rsidR="000A602C" w:rsidRPr="00B15292" w:rsidRDefault="000A602C" w:rsidP="000A602C">
            <w:pPr>
              <w:numPr>
                <w:ilvl w:val="0"/>
                <w:numId w:val="1"/>
              </w:numPr>
            </w:pPr>
            <w:r w:rsidRPr="00B15292">
              <w:t>Egyéb szervezet</w:t>
            </w:r>
          </w:p>
        </w:tc>
        <w:tc>
          <w:tcPr>
            <w:tcW w:w="4927" w:type="dxa"/>
            <w:tcBorders>
              <w:top w:val="single" w:sz="4" w:space="0" w:color="auto"/>
              <w:left w:val="single" w:sz="4" w:space="0" w:color="auto"/>
              <w:bottom w:val="single" w:sz="4" w:space="0" w:color="auto"/>
              <w:right w:val="single" w:sz="4" w:space="0" w:color="auto"/>
            </w:tcBorders>
          </w:tcPr>
          <w:p w:rsidR="000A602C" w:rsidRPr="00B15292" w:rsidRDefault="000A602C" w:rsidP="00A5309A">
            <w:pPr>
              <w:jc w:val="center"/>
              <w:rPr>
                <w:b/>
              </w:rPr>
            </w:pPr>
          </w:p>
          <w:p w:rsidR="000A602C" w:rsidRPr="00B15292" w:rsidRDefault="00E12749" w:rsidP="00A5309A">
            <w:pPr>
              <w:jc w:val="center"/>
            </w:pPr>
            <w:r>
              <w:t>-</w:t>
            </w:r>
          </w:p>
        </w:tc>
      </w:tr>
      <w:tr w:rsidR="000A602C" w:rsidRPr="00B15292" w:rsidTr="00A5309A">
        <w:tc>
          <w:tcPr>
            <w:tcW w:w="4361" w:type="dxa"/>
            <w:tcBorders>
              <w:top w:val="single" w:sz="4" w:space="0" w:color="auto"/>
              <w:left w:val="single" w:sz="4" w:space="0" w:color="auto"/>
              <w:bottom w:val="single" w:sz="4" w:space="0" w:color="auto"/>
              <w:right w:val="single" w:sz="4" w:space="0" w:color="auto"/>
            </w:tcBorders>
            <w:hideMark/>
          </w:tcPr>
          <w:p w:rsidR="000A602C" w:rsidRPr="00B15292" w:rsidRDefault="000A602C" w:rsidP="00A5309A">
            <w:r w:rsidRPr="00B15292">
              <w:t>MEGTÁRGYALTA:</w:t>
            </w:r>
          </w:p>
        </w:tc>
        <w:tc>
          <w:tcPr>
            <w:tcW w:w="4927" w:type="dxa"/>
            <w:tcBorders>
              <w:top w:val="single" w:sz="4" w:space="0" w:color="auto"/>
              <w:left w:val="single" w:sz="4" w:space="0" w:color="auto"/>
              <w:bottom w:val="single" w:sz="4" w:space="0" w:color="auto"/>
              <w:right w:val="single" w:sz="4" w:space="0" w:color="auto"/>
            </w:tcBorders>
          </w:tcPr>
          <w:p w:rsidR="000A602C" w:rsidRPr="00B15292" w:rsidRDefault="000A602C" w:rsidP="00A5309A">
            <w:pPr>
              <w:jc w:val="center"/>
            </w:pPr>
          </w:p>
          <w:p w:rsidR="000A602C" w:rsidRPr="00B15292" w:rsidRDefault="00E12749" w:rsidP="00E3191A">
            <w:pPr>
              <w:jc w:val="center"/>
            </w:pPr>
            <w:r>
              <w:t>-</w:t>
            </w:r>
          </w:p>
        </w:tc>
      </w:tr>
      <w:tr w:rsidR="000A602C" w:rsidRPr="00B15292" w:rsidTr="00A5309A">
        <w:trPr>
          <w:trHeight w:val="668"/>
        </w:trPr>
        <w:tc>
          <w:tcPr>
            <w:tcW w:w="4361" w:type="dxa"/>
            <w:tcBorders>
              <w:top w:val="single" w:sz="4" w:space="0" w:color="auto"/>
              <w:left w:val="single" w:sz="4" w:space="0" w:color="auto"/>
              <w:bottom w:val="single" w:sz="4" w:space="0" w:color="auto"/>
              <w:right w:val="single" w:sz="4" w:space="0" w:color="auto"/>
            </w:tcBorders>
          </w:tcPr>
          <w:p w:rsidR="000A602C" w:rsidRPr="00B15292" w:rsidRDefault="000A602C" w:rsidP="00A5309A"/>
          <w:p w:rsidR="000A602C" w:rsidRPr="00BB32B3" w:rsidRDefault="000A602C" w:rsidP="00A5309A">
            <w:pPr>
              <w:rPr>
                <w:u w:val="single"/>
              </w:rPr>
            </w:pPr>
            <w:r w:rsidRPr="00B15292">
              <w:t>AZ ÜGYBEN KORÁBBAN HOZOTT HATÁROZAT/</w:t>
            </w:r>
            <w:r w:rsidRPr="00864E2F">
              <w:t>HATÁLYOS RENDELET:</w:t>
            </w:r>
          </w:p>
          <w:p w:rsidR="000A602C" w:rsidRPr="00B15292" w:rsidRDefault="000A602C" w:rsidP="00A5309A"/>
        </w:tc>
        <w:tc>
          <w:tcPr>
            <w:tcW w:w="4927" w:type="dxa"/>
            <w:tcBorders>
              <w:top w:val="single" w:sz="4" w:space="0" w:color="auto"/>
              <w:left w:val="single" w:sz="4" w:space="0" w:color="auto"/>
              <w:bottom w:val="single" w:sz="4" w:space="0" w:color="auto"/>
              <w:right w:val="single" w:sz="4" w:space="0" w:color="auto"/>
            </w:tcBorders>
          </w:tcPr>
          <w:p w:rsidR="000A602C" w:rsidRPr="00B15292" w:rsidRDefault="000A602C" w:rsidP="00A5309A">
            <w:pPr>
              <w:jc w:val="center"/>
            </w:pPr>
          </w:p>
          <w:p w:rsidR="000A602C" w:rsidRDefault="000A602C" w:rsidP="00A5309A">
            <w:pPr>
              <w:jc w:val="center"/>
              <w:rPr>
                <w:szCs w:val="22"/>
              </w:rPr>
            </w:pPr>
          </w:p>
          <w:p w:rsidR="000A602C" w:rsidRPr="00B15292" w:rsidRDefault="00E12749" w:rsidP="00A5309A">
            <w:pPr>
              <w:jc w:val="center"/>
            </w:pPr>
            <w:r>
              <w:t>-</w:t>
            </w:r>
          </w:p>
        </w:tc>
      </w:tr>
      <w:tr w:rsidR="000A602C" w:rsidRPr="00B15292" w:rsidTr="00A5309A">
        <w:tc>
          <w:tcPr>
            <w:tcW w:w="4361" w:type="dxa"/>
            <w:tcBorders>
              <w:top w:val="single" w:sz="4" w:space="0" w:color="auto"/>
              <w:left w:val="single" w:sz="4" w:space="0" w:color="auto"/>
              <w:bottom w:val="single" w:sz="4" w:space="0" w:color="auto"/>
              <w:right w:val="single" w:sz="4" w:space="0" w:color="auto"/>
            </w:tcBorders>
          </w:tcPr>
          <w:p w:rsidR="000A602C" w:rsidRPr="00B15292" w:rsidRDefault="000A602C" w:rsidP="00A5309A"/>
          <w:p w:rsidR="000A602C" w:rsidRPr="00B15292" w:rsidRDefault="000A602C" w:rsidP="00A5309A">
            <w:r w:rsidRPr="00B15292">
              <w:t>SZÜKSÉGES DÖNTÉS:</w:t>
            </w:r>
          </w:p>
          <w:p w:rsidR="000A602C" w:rsidRPr="00B15292" w:rsidRDefault="000A602C" w:rsidP="00A5309A">
            <w:pPr>
              <w:rPr>
                <w:u w:val="single"/>
              </w:rPr>
            </w:pPr>
            <w:r w:rsidRPr="000B6004">
              <w:rPr>
                <w:u w:val="single"/>
              </w:rPr>
              <w:t>HATÁROZAT</w:t>
            </w:r>
            <w:r w:rsidRPr="00B15292">
              <w:t>/</w:t>
            </w:r>
            <w:r w:rsidRPr="000B6004">
              <w:t>RENDELET</w:t>
            </w:r>
            <w:r w:rsidRPr="00857C33">
              <w:rPr>
                <w:u w:val="single"/>
              </w:rPr>
              <w:t xml:space="preserve"> </w:t>
            </w:r>
          </w:p>
          <w:p w:rsidR="000A602C" w:rsidRPr="00B15292" w:rsidRDefault="000A602C" w:rsidP="00A5309A"/>
        </w:tc>
        <w:tc>
          <w:tcPr>
            <w:tcW w:w="4927" w:type="dxa"/>
            <w:tcBorders>
              <w:top w:val="single" w:sz="4" w:space="0" w:color="auto"/>
              <w:left w:val="single" w:sz="4" w:space="0" w:color="auto"/>
              <w:bottom w:val="single" w:sz="4" w:space="0" w:color="auto"/>
              <w:right w:val="single" w:sz="4" w:space="0" w:color="auto"/>
            </w:tcBorders>
          </w:tcPr>
          <w:p w:rsidR="000A602C" w:rsidRPr="00B15292" w:rsidRDefault="000A602C" w:rsidP="00A5309A">
            <w:pPr>
              <w:jc w:val="center"/>
            </w:pPr>
          </w:p>
          <w:p w:rsidR="000A602C" w:rsidRPr="00B15292" w:rsidRDefault="000A602C" w:rsidP="00A5309A">
            <w:pPr>
              <w:jc w:val="center"/>
            </w:pPr>
            <w:r>
              <w:t>határozat</w:t>
            </w:r>
          </w:p>
        </w:tc>
      </w:tr>
      <w:tr w:rsidR="000A602C" w:rsidRPr="00B15292" w:rsidTr="00A5309A">
        <w:tc>
          <w:tcPr>
            <w:tcW w:w="4361" w:type="dxa"/>
            <w:tcBorders>
              <w:top w:val="single" w:sz="4" w:space="0" w:color="auto"/>
              <w:left w:val="single" w:sz="4" w:space="0" w:color="auto"/>
              <w:bottom w:val="single" w:sz="4" w:space="0" w:color="auto"/>
              <w:right w:val="single" w:sz="4" w:space="0" w:color="auto"/>
            </w:tcBorders>
          </w:tcPr>
          <w:p w:rsidR="000A602C" w:rsidRPr="00B15292" w:rsidRDefault="000A602C" w:rsidP="00A5309A"/>
          <w:p w:rsidR="000A602C" w:rsidRPr="00B15292" w:rsidRDefault="000A602C" w:rsidP="00A5309A">
            <w:r w:rsidRPr="00B15292">
              <w:t>SZÜKSÉGES TÖBBSÉG:</w:t>
            </w:r>
          </w:p>
          <w:p w:rsidR="000A602C" w:rsidRPr="00B15292" w:rsidRDefault="000A602C" w:rsidP="00A5309A"/>
        </w:tc>
        <w:tc>
          <w:tcPr>
            <w:tcW w:w="4927" w:type="dxa"/>
            <w:tcBorders>
              <w:top w:val="single" w:sz="4" w:space="0" w:color="auto"/>
              <w:left w:val="single" w:sz="4" w:space="0" w:color="auto"/>
              <w:bottom w:val="single" w:sz="4" w:space="0" w:color="auto"/>
              <w:right w:val="single" w:sz="4" w:space="0" w:color="auto"/>
            </w:tcBorders>
          </w:tcPr>
          <w:p w:rsidR="000A602C" w:rsidRPr="00B15292" w:rsidRDefault="000A602C" w:rsidP="00A5309A">
            <w:pPr>
              <w:jc w:val="center"/>
              <w:rPr>
                <w:b/>
              </w:rPr>
            </w:pPr>
          </w:p>
          <w:p w:rsidR="000A602C" w:rsidRPr="00B15292" w:rsidRDefault="000A602C" w:rsidP="00A5309A">
            <w:pPr>
              <w:jc w:val="center"/>
            </w:pPr>
            <w:r>
              <w:t>Egyszerű</w:t>
            </w:r>
            <w:r w:rsidRPr="00B15292">
              <w:t xml:space="preserve"> többség</w:t>
            </w:r>
          </w:p>
        </w:tc>
      </w:tr>
      <w:tr w:rsidR="000A602C" w:rsidRPr="00B15292" w:rsidTr="00A5309A">
        <w:tc>
          <w:tcPr>
            <w:tcW w:w="4361" w:type="dxa"/>
            <w:tcBorders>
              <w:top w:val="single" w:sz="4" w:space="0" w:color="auto"/>
              <w:left w:val="single" w:sz="4" w:space="0" w:color="auto"/>
              <w:bottom w:val="single" w:sz="4" w:space="0" w:color="auto"/>
              <w:right w:val="single" w:sz="4" w:space="0" w:color="auto"/>
            </w:tcBorders>
          </w:tcPr>
          <w:p w:rsidR="000A602C" w:rsidRPr="00B15292" w:rsidRDefault="000A602C" w:rsidP="00A5309A"/>
          <w:p w:rsidR="000A602C" w:rsidRPr="00B15292" w:rsidRDefault="000A602C" w:rsidP="00A5309A">
            <w:r w:rsidRPr="00B15292">
              <w:t>TERJEDELEM:</w:t>
            </w:r>
          </w:p>
          <w:p w:rsidR="000A602C" w:rsidRPr="00B15292" w:rsidRDefault="000A602C" w:rsidP="00A5309A"/>
          <w:p w:rsidR="000A602C" w:rsidRPr="00B15292" w:rsidRDefault="000A602C" w:rsidP="00A5309A">
            <w:r w:rsidRPr="00B15292">
              <w:t>MELLÉKLET:</w:t>
            </w:r>
          </w:p>
        </w:tc>
        <w:tc>
          <w:tcPr>
            <w:tcW w:w="4927" w:type="dxa"/>
            <w:tcBorders>
              <w:top w:val="single" w:sz="4" w:space="0" w:color="auto"/>
              <w:left w:val="single" w:sz="4" w:space="0" w:color="auto"/>
              <w:bottom w:val="single" w:sz="4" w:space="0" w:color="auto"/>
              <w:right w:val="single" w:sz="4" w:space="0" w:color="auto"/>
            </w:tcBorders>
          </w:tcPr>
          <w:p w:rsidR="000A602C" w:rsidRPr="00B15292" w:rsidRDefault="000A602C" w:rsidP="00A5309A">
            <w:pPr>
              <w:ind w:left="1800"/>
              <w:jc w:val="center"/>
              <w:rPr>
                <w:b/>
              </w:rPr>
            </w:pPr>
          </w:p>
          <w:p w:rsidR="000A602C" w:rsidRPr="00B15292" w:rsidRDefault="00315BC9" w:rsidP="00EC494F">
            <w:pPr>
              <w:pStyle w:val="Listaszerbekezds"/>
              <w:widowControl/>
              <w:suppressAutoHyphens w:val="0"/>
              <w:ind w:left="1593"/>
            </w:pPr>
            <w:r>
              <w:t>2</w:t>
            </w:r>
            <w:r w:rsidR="00BD0B18">
              <w:t xml:space="preserve"> </w:t>
            </w:r>
            <w:r w:rsidR="000A602C">
              <w:t>oldal előterjesztés</w:t>
            </w:r>
          </w:p>
          <w:p w:rsidR="000A602C" w:rsidRPr="00B15292" w:rsidRDefault="000A602C" w:rsidP="00A5309A">
            <w:pPr>
              <w:ind w:left="1800"/>
            </w:pPr>
          </w:p>
          <w:p w:rsidR="000A602C" w:rsidRPr="00B15292" w:rsidRDefault="000A602C" w:rsidP="00A5309A">
            <w:pPr>
              <w:ind w:left="1800"/>
            </w:pPr>
          </w:p>
        </w:tc>
      </w:tr>
      <w:tr w:rsidR="000A602C" w:rsidRPr="00B15292" w:rsidTr="00A5309A">
        <w:trPr>
          <w:trHeight w:val="553"/>
        </w:trPr>
        <w:tc>
          <w:tcPr>
            <w:tcW w:w="4361" w:type="dxa"/>
            <w:tcBorders>
              <w:top w:val="single" w:sz="4" w:space="0" w:color="auto"/>
              <w:left w:val="single" w:sz="4" w:space="0" w:color="auto"/>
              <w:bottom w:val="single" w:sz="4" w:space="0" w:color="auto"/>
              <w:right w:val="single" w:sz="4" w:space="0" w:color="auto"/>
            </w:tcBorders>
            <w:hideMark/>
          </w:tcPr>
          <w:p w:rsidR="000A602C" w:rsidRPr="00B15292" w:rsidRDefault="000A602C" w:rsidP="00A5309A">
            <w:r w:rsidRPr="00B15292">
              <w:t>TÖRVÉNYESSÉGI VÉLEMÉNYEZÉSRE BEMUTATVA:</w:t>
            </w:r>
          </w:p>
        </w:tc>
        <w:tc>
          <w:tcPr>
            <w:tcW w:w="4927" w:type="dxa"/>
            <w:tcBorders>
              <w:top w:val="single" w:sz="4" w:space="0" w:color="auto"/>
              <w:left w:val="single" w:sz="4" w:space="0" w:color="auto"/>
              <w:bottom w:val="single" w:sz="4" w:space="0" w:color="auto"/>
              <w:right w:val="single" w:sz="4" w:space="0" w:color="auto"/>
            </w:tcBorders>
          </w:tcPr>
          <w:p w:rsidR="000A602C" w:rsidRPr="00B15292" w:rsidRDefault="000A602C" w:rsidP="00A5309A">
            <w:pPr>
              <w:jc w:val="center"/>
              <w:rPr>
                <w:b/>
              </w:rPr>
            </w:pPr>
          </w:p>
          <w:p w:rsidR="000A602C" w:rsidRPr="00B15292" w:rsidRDefault="000A602C" w:rsidP="00A5309A">
            <w:pPr>
              <w:jc w:val="center"/>
              <w:rPr>
                <w:b/>
              </w:rPr>
            </w:pPr>
          </w:p>
        </w:tc>
      </w:tr>
      <w:tr w:rsidR="000A602C" w:rsidRPr="00B15292" w:rsidTr="00A5309A">
        <w:trPr>
          <w:trHeight w:val="552"/>
        </w:trPr>
        <w:tc>
          <w:tcPr>
            <w:tcW w:w="4361" w:type="dxa"/>
            <w:tcBorders>
              <w:top w:val="single" w:sz="4" w:space="0" w:color="auto"/>
              <w:left w:val="single" w:sz="4" w:space="0" w:color="auto"/>
              <w:bottom w:val="single" w:sz="4" w:space="0" w:color="auto"/>
              <w:right w:val="single" w:sz="4" w:space="0" w:color="auto"/>
            </w:tcBorders>
          </w:tcPr>
          <w:p w:rsidR="000A602C" w:rsidRPr="00B15292" w:rsidRDefault="000A602C" w:rsidP="00A5309A"/>
          <w:p w:rsidR="000A602C" w:rsidRPr="00B15292" w:rsidRDefault="000A602C" w:rsidP="00A5309A">
            <w:r w:rsidRPr="00B15292">
              <w:t>POLGÁRMESTER LÁTTA:</w:t>
            </w:r>
          </w:p>
        </w:tc>
        <w:tc>
          <w:tcPr>
            <w:tcW w:w="4927" w:type="dxa"/>
            <w:tcBorders>
              <w:top w:val="single" w:sz="4" w:space="0" w:color="auto"/>
              <w:left w:val="single" w:sz="4" w:space="0" w:color="auto"/>
              <w:bottom w:val="single" w:sz="4" w:space="0" w:color="auto"/>
              <w:right w:val="single" w:sz="4" w:space="0" w:color="auto"/>
            </w:tcBorders>
          </w:tcPr>
          <w:p w:rsidR="000A602C" w:rsidRPr="00B15292" w:rsidRDefault="000A602C" w:rsidP="00A5309A">
            <w:pPr>
              <w:jc w:val="center"/>
              <w:rPr>
                <w:b/>
              </w:rPr>
            </w:pPr>
          </w:p>
        </w:tc>
      </w:tr>
    </w:tbl>
    <w:p w:rsidR="000A602C" w:rsidRDefault="000A602C" w:rsidP="000A602C"/>
    <w:p w:rsidR="000A602C" w:rsidRDefault="000A602C" w:rsidP="000A602C">
      <w:pPr>
        <w:jc w:val="both"/>
        <w:rPr>
          <w:b/>
          <w:u w:val="single"/>
        </w:rPr>
      </w:pPr>
    </w:p>
    <w:p w:rsidR="000A602C" w:rsidRDefault="000A602C" w:rsidP="000A602C">
      <w:pPr>
        <w:jc w:val="both"/>
        <w:rPr>
          <w:b/>
          <w:u w:val="single"/>
        </w:rPr>
      </w:pPr>
    </w:p>
    <w:p w:rsidR="000A602C" w:rsidRDefault="000A602C" w:rsidP="000A602C">
      <w:pPr>
        <w:jc w:val="both"/>
        <w:rPr>
          <w:b/>
        </w:rPr>
      </w:pPr>
      <w:r w:rsidRPr="00B15292">
        <w:rPr>
          <w:b/>
          <w:u w:val="single"/>
        </w:rPr>
        <w:lastRenderedPageBreak/>
        <w:t>ELŐTERJESZTÉS:</w:t>
      </w:r>
      <w:r w:rsidRPr="00B15292">
        <w:rPr>
          <w:b/>
        </w:rPr>
        <w:t xml:space="preserve"> Harkány Vár</w:t>
      </w:r>
      <w:r>
        <w:rPr>
          <w:b/>
        </w:rPr>
        <w:t xml:space="preserve">os Önkormányzat Képviselő-testületének </w:t>
      </w:r>
      <w:r w:rsidR="00E3191A">
        <w:rPr>
          <w:b/>
        </w:rPr>
        <w:t>2019</w:t>
      </w:r>
      <w:r w:rsidR="00EB003C">
        <w:rPr>
          <w:b/>
        </w:rPr>
        <w:t xml:space="preserve">. </w:t>
      </w:r>
      <w:r w:rsidR="00864E2F">
        <w:rPr>
          <w:b/>
        </w:rPr>
        <w:t>december 18.</w:t>
      </w:r>
      <w:r w:rsidRPr="00B15292">
        <w:rPr>
          <w:b/>
        </w:rPr>
        <w:t xml:space="preserve"> napján tart</w:t>
      </w:r>
      <w:r>
        <w:rPr>
          <w:b/>
        </w:rPr>
        <w:t>andó rendes testületi</w:t>
      </w:r>
      <w:r w:rsidR="000B6004">
        <w:rPr>
          <w:b/>
        </w:rPr>
        <w:t xml:space="preserve"> </w:t>
      </w:r>
      <w:r w:rsidRPr="00B15292">
        <w:rPr>
          <w:b/>
        </w:rPr>
        <w:t>ülésére</w:t>
      </w:r>
      <w:r w:rsidR="00D11B8B">
        <w:rPr>
          <w:b/>
        </w:rPr>
        <w:t>.</w:t>
      </w:r>
    </w:p>
    <w:p w:rsidR="000A602C" w:rsidRPr="00B15292" w:rsidRDefault="000A602C" w:rsidP="000A602C">
      <w:pPr>
        <w:jc w:val="both"/>
        <w:rPr>
          <w:b/>
        </w:rPr>
      </w:pPr>
    </w:p>
    <w:p w:rsidR="000A602C" w:rsidRDefault="000A602C" w:rsidP="006A6E0D">
      <w:pPr>
        <w:pStyle w:val="Szvegtrzs3"/>
        <w:jc w:val="both"/>
        <w:rPr>
          <w:b/>
          <w:sz w:val="24"/>
          <w:szCs w:val="24"/>
        </w:rPr>
      </w:pPr>
      <w:r w:rsidRPr="00C57C89">
        <w:rPr>
          <w:b/>
          <w:sz w:val="24"/>
          <w:szCs w:val="24"/>
          <w:u w:val="single"/>
        </w:rPr>
        <w:t>ELŐTERJESZTÉS CÍME</w:t>
      </w:r>
      <w:r w:rsidRPr="00C57C89">
        <w:rPr>
          <w:b/>
          <w:sz w:val="24"/>
          <w:szCs w:val="24"/>
        </w:rPr>
        <w:t xml:space="preserve">: </w:t>
      </w:r>
      <w:r w:rsidR="00864E2F" w:rsidRPr="00864E2F">
        <w:rPr>
          <w:b/>
          <w:sz w:val="24"/>
          <w:szCs w:val="24"/>
        </w:rPr>
        <w:t>A Harkányi Szerb Nemzetiségi Önkormányzat részéről érkezett, szerb vonatkozású közterület elnevezésének megtárgyalása.</w:t>
      </w:r>
    </w:p>
    <w:p w:rsidR="000A602C" w:rsidRPr="00B15292" w:rsidRDefault="000A602C" w:rsidP="000A602C">
      <w:pPr>
        <w:jc w:val="both"/>
        <w:rPr>
          <w:b/>
        </w:rPr>
      </w:pPr>
      <w:r w:rsidRPr="00B15292">
        <w:rPr>
          <w:b/>
          <w:u w:val="single"/>
        </w:rPr>
        <w:t>ELŐTERJESZTŐ:</w:t>
      </w:r>
      <w:r>
        <w:rPr>
          <w:b/>
        </w:rPr>
        <w:t xml:space="preserve"> </w:t>
      </w:r>
      <w:proofErr w:type="spellStart"/>
      <w:r w:rsidR="00864E2F">
        <w:rPr>
          <w:b/>
        </w:rPr>
        <w:t>Despotovic</w:t>
      </w:r>
      <w:proofErr w:type="spellEnd"/>
      <w:r w:rsidR="00864E2F">
        <w:rPr>
          <w:b/>
        </w:rPr>
        <w:t xml:space="preserve"> </w:t>
      </w:r>
      <w:proofErr w:type="spellStart"/>
      <w:r w:rsidR="00864E2F">
        <w:rPr>
          <w:b/>
        </w:rPr>
        <w:t>Bane</w:t>
      </w:r>
      <w:proofErr w:type="spellEnd"/>
      <w:r w:rsidR="00864E2F">
        <w:rPr>
          <w:b/>
        </w:rPr>
        <w:t xml:space="preserve"> a Harkányi Szerb Nemzetiségi Önkormányzat elnöke</w:t>
      </w:r>
    </w:p>
    <w:p w:rsidR="000A602C" w:rsidRPr="00B15292" w:rsidRDefault="000A602C" w:rsidP="000A602C">
      <w:pPr>
        <w:jc w:val="both"/>
        <w:rPr>
          <w:b/>
        </w:rPr>
      </w:pPr>
    </w:p>
    <w:p w:rsidR="000A602C" w:rsidRPr="00B15292" w:rsidRDefault="000A602C" w:rsidP="000A602C">
      <w:pPr>
        <w:jc w:val="both"/>
        <w:rPr>
          <w:b/>
        </w:rPr>
      </w:pPr>
      <w:r w:rsidRPr="00B15292">
        <w:rPr>
          <w:b/>
          <w:u w:val="single"/>
        </w:rPr>
        <w:t>ELŐTERJESZTÉST KÉSZÍTETTE</w:t>
      </w:r>
      <w:r>
        <w:rPr>
          <w:b/>
        </w:rPr>
        <w:t xml:space="preserve">: Dr. </w:t>
      </w:r>
      <w:proofErr w:type="spellStart"/>
      <w:r w:rsidR="000B6004">
        <w:rPr>
          <w:b/>
        </w:rPr>
        <w:t>Hohner</w:t>
      </w:r>
      <w:proofErr w:type="spellEnd"/>
      <w:r w:rsidR="000B6004">
        <w:rPr>
          <w:b/>
        </w:rPr>
        <w:t xml:space="preserve"> Éva igazgatási ügyin</w:t>
      </w:r>
      <w:r w:rsidR="00D11B8B">
        <w:rPr>
          <w:b/>
        </w:rPr>
        <w:t>t</w:t>
      </w:r>
      <w:r w:rsidR="000B6004">
        <w:rPr>
          <w:b/>
        </w:rPr>
        <w:t>éző</w:t>
      </w:r>
    </w:p>
    <w:p w:rsidR="000A602C" w:rsidRDefault="000A602C" w:rsidP="000A602C">
      <w:pPr>
        <w:jc w:val="center"/>
      </w:pPr>
    </w:p>
    <w:p w:rsidR="00864E2F" w:rsidRDefault="00864E2F" w:rsidP="000A602C">
      <w:pPr>
        <w:jc w:val="center"/>
      </w:pPr>
    </w:p>
    <w:p w:rsidR="000A602C" w:rsidRPr="00EC494F" w:rsidRDefault="000A602C" w:rsidP="000A602C">
      <w:pPr>
        <w:jc w:val="both"/>
        <w:rPr>
          <w:sz w:val="22"/>
          <w:szCs w:val="22"/>
        </w:rPr>
      </w:pPr>
      <w:r w:rsidRPr="00EC494F">
        <w:rPr>
          <w:sz w:val="22"/>
          <w:szCs w:val="22"/>
        </w:rPr>
        <w:t>Tisztelt Képviselő-testület!</w:t>
      </w:r>
    </w:p>
    <w:p w:rsidR="000A602C" w:rsidRPr="00EC494F" w:rsidRDefault="000A602C" w:rsidP="000A602C">
      <w:pPr>
        <w:jc w:val="both"/>
        <w:rPr>
          <w:sz w:val="22"/>
          <w:szCs w:val="22"/>
        </w:rPr>
      </w:pPr>
    </w:p>
    <w:p w:rsidR="000A602C" w:rsidRDefault="00864E2F" w:rsidP="000A602C">
      <w:pPr>
        <w:jc w:val="both"/>
        <w:rPr>
          <w:sz w:val="22"/>
          <w:szCs w:val="22"/>
        </w:rPr>
      </w:pPr>
      <w:proofErr w:type="spellStart"/>
      <w:r>
        <w:rPr>
          <w:sz w:val="22"/>
          <w:szCs w:val="22"/>
        </w:rPr>
        <w:t>Despotovic</w:t>
      </w:r>
      <w:proofErr w:type="spellEnd"/>
      <w:r>
        <w:rPr>
          <w:sz w:val="22"/>
          <w:szCs w:val="22"/>
        </w:rPr>
        <w:t xml:space="preserve"> </w:t>
      </w:r>
      <w:proofErr w:type="spellStart"/>
      <w:r>
        <w:rPr>
          <w:sz w:val="22"/>
          <w:szCs w:val="22"/>
        </w:rPr>
        <w:t>Bane</w:t>
      </w:r>
      <w:proofErr w:type="spellEnd"/>
      <w:r>
        <w:rPr>
          <w:sz w:val="22"/>
          <w:szCs w:val="22"/>
        </w:rPr>
        <w:t>, mint a Harkány városában újonnan megalakult Harkányi Szerb Nemzetiségi Önkormányzat elnöke azzal a kéréssel fordulok Harkány Város Önkormányzatának Képviselő-testülete felé, hogy a jövőben adjon lehetőséget és módot arra, hogy Harkány Városában szerb vonatkozású közterület kerüljön elnevezésre, esetlegesen módosításra.</w:t>
      </w:r>
    </w:p>
    <w:p w:rsidR="00864E2F" w:rsidRDefault="00864E2F" w:rsidP="000A602C">
      <w:pPr>
        <w:jc w:val="both"/>
        <w:rPr>
          <w:sz w:val="22"/>
          <w:szCs w:val="22"/>
        </w:rPr>
      </w:pPr>
    </w:p>
    <w:p w:rsidR="00864E2F" w:rsidRDefault="00864E2F" w:rsidP="00864E2F">
      <w:pPr>
        <w:jc w:val="both"/>
        <w:rPr>
          <w:sz w:val="22"/>
          <w:szCs w:val="22"/>
        </w:rPr>
      </w:pPr>
      <w:r>
        <w:rPr>
          <w:sz w:val="22"/>
          <w:szCs w:val="22"/>
        </w:rPr>
        <w:t>A fenti tárgykörben a Harkányi Szerb Nemzetiségi Önkormányzat a 2019. október 31. napi ülésén az alábbi határozatot hozta:</w:t>
      </w:r>
    </w:p>
    <w:p w:rsidR="00864E2F" w:rsidRDefault="00864E2F" w:rsidP="00864E2F">
      <w:pPr>
        <w:jc w:val="both"/>
        <w:rPr>
          <w:sz w:val="22"/>
          <w:szCs w:val="22"/>
        </w:rPr>
      </w:pPr>
    </w:p>
    <w:p w:rsidR="00864E2F" w:rsidRPr="00864E2F" w:rsidRDefault="00864E2F" w:rsidP="00864E2F">
      <w:pPr>
        <w:ind w:firstLine="709"/>
        <w:jc w:val="both"/>
        <w:rPr>
          <w:b/>
          <w:sz w:val="22"/>
          <w:szCs w:val="22"/>
          <w:u w:val="single"/>
        </w:rPr>
      </w:pPr>
      <w:r>
        <w:rPr>
          <w:b/>
        </w:rPr>
        <w:tab/>
      </w:r>
      <w:r>
        <w:rPr>
          <w:b/>
        </w:rPr>
        <w:tab/>
      </w:r>
      <w:r>
        <w:rPr>
          <w:b/>
        </w:rPr>
        <w:tab/>
      </w:r>
      <w:r>
        <w:rPr>
          <w:b/>
        </w:rPr>
        <w:tab/>
      </w:r>
      <w:r w:rsidRPr="00864E2F">
        <w:rPr>
          <w:b/>
          <w:sz w:val="22"/>
          <w:szCs w:val="22"/>
        </w:rPr>
        <w:tab/>
      </w:r>
      <w:r w:rsidRPr="00864E2F">
        <w:rPr>
          <w:b/>
          <w:sz w:val="22"/>
          <w:szCs w:val="22"/>
          <w:u w:val="single"/>
        </w:rPr>
        <w:t>12./</w:t>
      </w:r>
      <w:proofErr w:type="gramStart"/>
      <w:r w:rsidRPr="00864E2F">
        <w:rPr>
          <w:b/>
          <w:sz w:val="22"/>
          <w:szCs w:val="22"/>
          <w:u w:val="single"/>
        </w:rPr>
        <w:t>HSZNÖ./</w:t>
      </w:r>
      <w:proofErr w:type="gramEnd"/>
      <w:r w:rsidRPr="00864E2F">
        <w:rPr>
          <w:b/>
          <w:sz w:val="22"/>
          <w:szCs w:val="22"/>
          <w:u w:val="single"/>
        </w:rPr>
        <w:t>2019. (X. 31.) sz. határozata:</w:t>
      </w:r>
    </w:p>
    <w:p w:rsidR="00864E2F" w:rsidRPr="00864E2F" w:rsidRDefault="00864E2F" w:rsidP="00864E2F">
      <w:pPr>
        <w:jc w:val="both"/>
        <w:rPr>
          <w:i/>
          <w:sz w:val="22"/>
          <w:szCs w:val="22"/>
        </w:rPr>
      </w:pPr>
      <w:r w:rsidRPr="00864E2F">
        <w:rPr>
          <w:sz w:val="22"/>
          <w:szCs w:val="22"/>
        </w:rPr>
        <w:tab/>
      </w:r>
      <w:r w:rsidRPr="00864E2F">
        <w:rPr>
          <w:sz w:val="22"/>
          <w:szCs w:val="22"/>
        </w:rPr>
        <w:tab/>
      </w:r>
      <w:r w:rsidRPr="00864E2F">
        <w:rPr>
          <w:sz w:val="22"/>
          <w:szCs w:val="22"/>
        </w:rPr>
        <w:tab/>
      </w:r>
      <w:r w:rsidRPr="00864E2F">
        <w:rPr>
          <w:sz w:val="22"/>
          <w:szCs w:val="22"/>
        </w:rPr>
        <w:tab/>
      </w:r>
      <w:r w:rsidRPr="00864E2F">
        <w:rPr>
          <w:sz w:val="22"/>
          <w:szCs w:val="22"/>
        </w:rPr>
        <w:tab/>
      </w:r>
      <w:r w:rsidRPr="00864E2F">
        <w:rPr>
          <w:sz w:val="22"/>
          <w:szCs w:val="22"/>
        </w:rPr>
        <w:tab/>
      </w:r>
      <w:r w:rsidRPr="00864E2F">
        <w:rPr>
          <w:i/>
          <w:sz w:val="22"/>
          <w:szCs w:val="22"/>
        </w:rPr>
        <w:t xml:space="preserve">Javaslat Harkány Város Önkormányzata felé </w:t>
      </w:r>
      <w:r w:rsidRPr="00864E2F">
        <w:rPr>
          <w:i/>
          <w:sz w:val="22"/>
          <w:szCs w:val="22"/>
        </w:rPr>
        <w:tab/>
      </w:r>
      <w:r w:rsidRPr="00864E2F">
        <w:rPr>
          <w:i/>
          <w:sz w:val="22"/>
          <w:szCs w:val="22"/>
        </w:rPr>
        <w:tab/>
      </w:r>
      <w:r w:rsidRPr="00864E2F">
        <w:rPr>
          <w:i/>
          <w:sz w:val="22"/>
          <w:szCs w:val="22"/>
        </w:rPr>
        <w:tab/>
      </w:r>
      <w:r w:rsidRPr="00864E2F">
        <w:rPr>
          <w:i/>
          <w:sz w:val="22"/>
          <w:szCs w:val="22"/>
        </w:rPr>
        <w:tab/>
      </w:r>
      <w:r w:rsidRPr="00864E2F">
        <w:rPr>
          <w:i/>
          <w:sz w:val="22"/>
          <w:szCs w:val="22"/>
        </w:rPr>
        <w:tab/>
      </w:r>
      <w:r w:rsidRPr="00864E2F">
        <w:rPr>
          <w:i/>
          <w:sz w:val="22"/>
          <w:szCs w:val="22"/>
        </w:rPr>
        <w:tab/>
      </w:r>
      <w:r>
        <w:rPr>
          <w:i/>
          <w:sz w:val="22"/>
          <w:szCs w:val="22"/>
        </w:rPr>
        <w:tab/>
      </w:r>
      <w:r w:rsidRPr="00864E2F">
        <w:rPr>
          <w:i/>
          <w:sz w:val="22"/>
          <w:szCs w:val="22"/>
        </w:rPr>
        <w:t xml:space="preserve">harkányi közterület szerb nyelvű vagy szerb </w:t>
      </w:r>
      <w:r w:rsidRPr="00864E2F">
        <w:rPr>
          <w:i/>
          <w:sz w:val="22"/>
          <w:szCs w:val="22"/>
        </w:rPr>
        <w:tab/>
      </w:r>
      <w:r w:rsidRPr="00864E2F">
        <w:rPr>
          <w:i/>
          <w:sz w:val="22"/>
          <w:szCs w:val="22"/>
        </w:rPr>
        <w:tab/>
      </w:r>
      <w:r w:rsidRPr="00864E2F">
        <w:rPr>
          <w:i/>
          <w:sz w:val="22"/>
          <w:szCs w:val="22"/>
        </w:rPr>
        <w:tab/>
      </w:r>
      <w:r w:rsidRPr="00864E2F">
        <w:rPr>
          <w:i/>
          <w:sz w:val="22"/>
          <w:szCs w:val="22"/>
        </w:rPr>
        <w:tab/>
      </w:r>
      <w:r w:rsidRPr="00864E2F">
        <w:rPr>
          <w:i/>
          <w:sz w:val="22"/>
          <w:szCs w:val="22"/>
        </w:rPr>
        <w:tab/>
      </w:r>
      <w:r w:rsidRPr="00864E2F">
        <w:rPr>
          <w:i/>
          <w:sz w:val="22"/>
          <w:szCs w:val="22"/>
        </w:rPr>
        <w:tab/>
      </w:r>
      <w:r>
        <w:rPr>
          <w:i/>
          <w:sz w:val="22"/>
          <w:szCs w:val="22"/>
        </w:rPr>
        <w:tab/>
      </w:r>
      <w:r w:rsidRPr="00864E2F">
        <w:rPr>
          <w:i/>
          <w:sz w:val="22"/>
          <w:szCs w:val="22"/>
        </w:rPr>
        <w:t>vonatkozású elnevezéséről.</w:t>
      </w:r>
    </w:p>
    <w:p w:rsidR="00864E2F" w:rsidRPr="00864E2F" w:rsidRDefault="00864E2F" w:rsidP="00864E2F">
      <w:pPr>
        <w:jc w:val="both"/>
        <w:rPr>
          <w:sz w:val="22"/>
          <w:szCs w:val="22"/>
        </w:rPr>
      </w:pPr>
    </w:p>
    <w:p w:rsidR="00864E2F" w:rsidRPr="00864E2F" w:rsidRDefault="00864E2F" w:rsidP="00864E2F">
      <w:pPr>
        <w:ind w:left="4239"/>
        <w:jc w:val="both"/>
        <w:rPr>
          <w:sz w:val="22"/>
          <w:szCs w:val="22"/>
        </w:rPr>
      </w:pPr>
      <w:r w:rsidRPr="00864E2F">
        <w:rPr>
          <w:sz w:val="22"/>
          <w:szCs w:val="22"/>
        </w:rPr>
        <w:t>A Harkányi Szerb Nemzetiségi Önkormányzat 2 igen szavazattal úgy határoz, hogy egyeztetési tárgyalást kezdeményez Harkány Város Önkormányzatával abból a célból, hogy Harkány városában új vagy már meglévő közterület nevét szerb elnevezésű vagy szerb vonatkozásúra változtassa Harkány Város Önkormányzata, hangsúlyozva ezzel is a szerbek helyben való jelenlétének jelentőségét.</w:t>
      </w:r>
    </w:p>
    <w:p w:rsidR="00864E2F" w:rsidRPr="00864E2F" w:rsidRDefault="00864E2F" w:rsidP="00864E2F">
      <w:pPr>
        <w:ind w:left="4248"/>
        <w:jc w:val="both"/>
        <w:rPr>
          <w:sz w:val="22"/>
          <w:szCs w:val="22"/>
        </w:rPr>
      </w:pPr>
    </w:p>
    <w:p w:rsidR="00864E2F" w:rsidRPr="00864E2F" w:rsidRDefault="00864E2F" w:rsidP="00864E2F">
      <w:pPr>
        <w:ind w:left="4248"/>
        <w:jc w:val="right"/>
        <w:rPr>
          <w:sz w:val="22"/>
          <w:szCs w:val="22"/>
        </w:rPr>
      </w:pPr>
      <w:r w:rsidRPr="00864E2F">
        <w:rPr>
          <w:sz w:val="22"/>
          <w:szCs w:val="22"/>
        </w:rPr>
        <w:t>Határidő: értelem szerint</w:t>
      </w:r>
    </w:p>
    <w:p w:rsidR="00864E2F" w:rsidRPr="00864E2F" w:rsidRDefault="00864E2F" w:rsidP="00864E2F">
      <w:pPr>
        <w:jc w:val="right"/>
        <w:rPr>
          <w:sz w:val="22"/>
          <w:szCs w:val="22"/>
        </w:rPr>
      </w:pPr>
      <w:r w:rsidRPr="00864E2F">
        <w:rPr>
          <w:sz w:val="22"/>
          <w:szCs w:val="22"/>
        </w:rPr>
        <w:tab/>
      </w:r>
      <w:r w:rsidRPr="00864E2F">
        <w:rPr>
          <w:sz w:val="22"/>
          <w:szCs w:val="22"/>
        </w:rPr>
        <w:tab/>
      </w:r>
      <w:r w:rsidRPr="00864E2F">
        <w:rPr>
          <w:sz w:val="22"/>
          <w:szCs w:val="22"/>
        </w:rPr>
        <w:tab/>
      </w:r>
      <w:r w:rsidRPr="00864E2F">
        <w:rPr>
          <w:sz w:val="22"/>
          <w:szCs w:val="22"/>
        </w:rPr>
        <w:tab/>
      </w:r>
      <w:r w:rsidRPr="00864E2F">
        <w:rPr>
          <w:sz w:val="22"/>
          <w:szCs w:val="22"/>
        </w:rPr>
        <w:tab/>
      </w:r>
      <w:r w:rsidRPr="00864E2F">
        <w:rPr>
          <w:sz w:val="22"/>
          <w:szCs w:val="22"/>
        </w:rPr>
        <w:tab/>
        <w:t>Felelős: elnök</w:t>
      </w:r>
    </w:p>
    <w:p w:rsidR="00864E2F" w:rsidRDefault="00864E2F" w:rsidP="000A602C">
      <w:pPr>
        <w:jc w:val="both"/>
        <w:rPr>
          <w:sz w:val="22"/>
          <w:szCs w:val="22"/>
        </w:rPr>
      </w:pPr>
    </w:p>
    <w:p w:rsidR="00864E2F" w:rsidRDefault="00864E2F" w:rsidP="000A602C">
      <w:pPr>
        <w:jc w:val="both"/>
        <w:rPr>
          <w:sz w:val="22"/>
          <w:szCs w:val="22"/>
        </w:rPr>
      </w:pPr>
    </w:p>
    <w:p w:rsidR="00864E2F" w:rsidRDefault="00864E2F" w:rsidP="000A602C">
      <w:pPr>
        <w:jc w:val="both"/>
        <w:rPr>
          <w:sz w:val="22"/>
          <w:szCs w:val="22"/>
        </w:rPr>
      </w:pPr>
      <w:r>
        <w:rPr>
          <w:sz w:val="22"/>
          <w:szCs w:val="22"/>
        </w:rPr>
        <w:t>Figyelemmel arra, hogy hosszú évtizedek óta jelen van Harkányban a szerb nemzetiség, így az itt élő szerbek részesei a helyi aktív közösségi életnek, ide járnak gyermekeik óvodába, iskolába és sokan Harkány városában is dolgoznak. Kérésük az említett okokra hivatkozva érthető, öröm lenne számukra, ha gyökereik valamilyen formában visszaköszönnének akár egy utcatáblán</w:t>
      </w:r>
      <w:r w:rsidR="00C71D04">
        <w:rPr>
          <w:sz w:val="22"/>
          <w:szCs w:val="22"/>
        </w:rPr>
        <w:t>, vagy egy járda szakaszon pl.: Nikola Tesla nevét viselve.</w:t>
      </w:r>
    </w:p>
    <w:p w:rsidR="00864E2F" w:rsidRDefault="00864E2F" w:rsidP="000A602C">
      <w:pPr>
        <w:jc w:val="both"/>
        <w:rPr>
          <w:sz w:val="22"/>
          <w:szCs w:val="22"/>
        </w:rPr>
      </w:pPr>
    </w:p>
    <w:p w:rsidR="00864E2F" w:rsidRDefault="00864E2F" w:rsidP="000A602C">
      <w:pPr>
        <w:jc w:val="both"/>
        <w:rPr>
          <w:sz w:val="22"/>
          <w:szCs w:val="22"/>
        </w:rPr>
      </w:pPr>
      <w:r>
        <w:rPr>
          <w:sz w:val="22"/>
          <w:szCs w:val="22"/>
        </w:rPr>
        <w:t>Tekintettel arra, hogy tisztában vagyunk a közterület elnevezés, új közterület létesítés, illetve a közterület módosítás jogszabályi nehézségeivel, valamint a meglévő közterületen élőknek sem kívánunk egy esetleges névmódosítással kellemetlenséget okozni, így akár egy járdaszakasz, vagy köz, esetlegesen egy rövid bekötő út vagy sétány szerb vonatkozású elnevezését is támogatnánk.</w:t>
      </w:r>
    </w:p>
    <w:p w:rsidR="00864E2F" w:rsidRDefault="00864E2F" w:rsidP="000A602C">
      <w:pPr>
        <w:jc w:val="both"/>
        <w:rPr>
          <w:sz w:val="22"/>
          <w:szCs w:val="22"/>
        </w:rPr>
      </w:pPr>
    </w:p>
    <w:p w:rsidR="000A602C" w:rsidRPr="00EC494F" w:rsidRDefault="00864E2F" w:rsidP="000A602C">
      <w:pPr>
        <w:jc w:val="both"/>
        <w:rPr>
          <w:sz w:val="22"/>
          <w:szCs w:val="22"/>
        </w:rPr>
      </w:pPr>
      <w:r>
        <w:rPr>
          <w:sz w:val="22"/>
          <w:szCs w:val="22"/>
        </w:rPr>
        <w:t>Fent írtakra tekintettel javasoljuk, hogy támogassák a szerb vonatkozású közterület elnevezési kezdeményezésünket.</w:t>
      </w:r>
    </w:p>
    <w:p w:rsidR="00EC494F" w:rsidRPr="00EC494F" w:rsidRDefault="000A602C" w:rsidP="000A602C">
      <w:pPr>
        <w:jc w:val="both"/>
        <w:rPr>
          <w:sz w:val="22"/>
          <w:szCs w:val="22"/>
        </w:rPr>
      </w:pPr>
      <w:r w:rsidRPr="00EC494F">
        <w:rPr>
          <w:sz w:val="22"/>
          <w:szCs w:val="22"/>
        </w:rPr>
        <w:tab/>
      </w:r>
      <w:r w:rsidRPr="00EC494F">
        <w:rPr>
          <w:sz w:val="22"/>
          <w:szCs w:val="22"/>
        </w:rPr>
        <w:tab/>
      </w:r>
      <w:r w:rsidRPr="00EC494F">
        <w:rPr>
          <w:sz w:val="22"/>
          <w:szCs w:val="22"/>
        </w:rPr>
        <w:tab/>
      </w:r>
      <w:r w:rsidRPr="00EC494F">
        <w:rPr>
          <w:sz w:val="22"/>
          <w:szCs w:val="22"/>
        </w:rPr>
        <w:tab/>
      </w:r>
      <w:r w:rsidRPr="00EC494F">
        <w:rPr>
          <w:sz w:val="22"/>
          <w:szCs w:val="22"/>
        </w:rPr>
        <w:tab/>
      </w:r>
    </w:p>
    <w:p w:rsidR="000A602C" w:rsidRPr="00EC494F" w:rsidRDefault="00864E2F" w:rsidP="000B6004">
      <w:pPr>
        <w:jc w:val="center"/>
        <w:rPr>
          <w:b/>
          <w:sz w:val="22"/>
          <w:szCs w:val="22"/>
          <w:u w:val="single"/>
        </w:rPr>
      </w:pPr>
      <w:r>
        <w:rPr>
          <w:b/>
          <w:sz w:val="22"/>
          <w:szCs w:val="22"/>
          <w:u w:val="single"/>
        </w:rPr>
        <w:lastRenderedPageBreak/>
        <w:t xml:space="preserve">1. sz. </w:t>
      </w:r>
      <w:r w:rsidR="000A602C" w:rsidRPr="00EC494F">
        <w:rPr>
          <w:b/>
          <w:sz w:val="22"/>
          <w:szCs w:val="22"/>
          <w:u w:val="single"/>
        </w:rPr>
        <w:t>Határozati javaslat</w:t>
      </w:r>
      <w:r>
        <w:rPr>
          <w:b/>
          <w:sz w:val="22"/>
          <w:szCs w:val="22"/>
          <w:u w:val="single"/>
        </w:rPr>
        <w:t>:</w:t>
      </w:r>
    </w:p>
    <w:p w:rsidR="000A602C" w:rsidRPr="00EC494F" w:rsidRDefault="00864E2F" w:rsidP="000B6004">
      <w:pPr>
        <w:jc w:val="center"/>
        <w:rPr>
          <w:i/>
          <w:sz w:val="22"/>
          <w:szCs w:val="22"/>
        </w:rPr>
      </w:pPr>
      <w:r>
        <w:rPr>
          <w:i/>
          <w:sz w:val="22"/>
          <w:szCs w:val="22"/>
        </w:rPr>
        <w:t>Döntés a Harkányi Szerb Nemzetiségi Önkormányzat szerb vonatkozású közterület elnevezése tárgyában.</w:t>
      </w:r>
    </w:p>
    <w:p w:rsidR="000A602C" w:rsidRPr="00EC494F" w:rsidRDefault="000A602C" w:rsidP="000A602C">
      <w:pPr>
        <w:rPr>
          <w:i/>
          <w:sz w:val="22"/>
          <w:szCs w:val="22"/>
        </w:rPr>
      </w:pPr>
    </w:p>
    <w:p w:rsidR="000A602C" w:rsidRPr="00EC494F" w:rsidRDefault="00D02BEA" w:rsidP="000A602C">
      <w:pPr>
        <w:jc w:val="both"/>
        <w:rPr>
          <w:color w:val="000000"/>
          <w:sz w:val="22"/>
          <w:szCs w:val="22"/>
        </w:rPr>
      </w:pPr>
      <w:r w:rsidRPr="00EC494F">
        <w:rPr>
          <w:sz w:val="22"/>
          <w:szCs w:val="22"/>
        </w:rPr>
        <w:t xml:space="preserve">1. </w:t>
      </w:r>
      <w:r w:rsidR="000A602C" w:rsidRPr="00EC494F">
        <w:rPr>
          <w:sz w:val="22"/>
          <w:szCs w:val="22"/>
        </w:rPr>
        <w:t>Harkány Város Önkormányzat</w:t>
      </w:r>
      <w:r w:rsidR="00B61B64" w:rsidRPr="00EC494F">
        <w:rPr>
          <w:sz w:val="22"/>
          <w:szCs w:val="22"/>
        </w:rPr>
        <w:t>ának</w:t>
      </w:r>
      <w:r w:rsidR="000A602C" w:rsidRPr="00EC494F">
        <w:rPr>
          <w:sz w:val="22"/>
          <w:szCs w:val="22"/>
        </w:rPr>
        <w:t xml:space="preserve"> Képviselő-testülete</w:t>
      </w:r>
      <w:r w:rsidR="000B6004" w:rsidRPr="00EC494F">
        <w:rPr>
          <w:sz w:val="22"/>
          <w:szCs w:val="22"/>
        </w:rPr>
        <w:t xml:space="preserve"> </w:t>
      </w:r>
      <w:r w:rsidR="00C71D04">
        <w:rPr>
          <w:sz w:val="22"/>
          <w:szCs w:val="22"/>
        </w:rPr>
        <w:t>úgy határoz, hogy támogatja a Harkányi Szerb Nemzetiségi Önkormányzat szerb vonatkozású közterület elnevezés iránti kérelmét.</w:t>
      </w:r>
    </w:p>
    <w:p w:rsidR="006A6E0D" w:rsidRPr="00EC494F" w:rsidRDefault="006A6E0D" w:rsidP="000A602C">
      <w:pPr>
        <w:jc w:val="both"/>
        <w:rPr>
          <w:sz w:val="22"/>
          <w:szCs w:val="22"/>
        </w:rPr>
      </w:pPr>
    </w:p>
    <w:p w:rsidR="006A6E0D" w:rsidRPr="00EC494F" w:rsidRDefault="00D02BEA" w:rsidP="000A602C">
      <w:pPr>
        <w:jc w:val="both"/>
        <w:rPr>
          <w:sz w:val="22"/>
          <w:szCs w:val="22"/>
        </w:rPr>
      </w:pPr>
      <w:r w:rsidRPr="00EC494F">
        <w:rPr>
          <w:sz w:val="22"/>
          <w:szCs w:val="22"/>
        </w:rPr>
        <w:t xml:space="preserve">2. </w:t>
      </w:r>
      <w:r w:rsidR="00C71D04">
        <w:rPr>
          <w:sz w:val="22"/>
          <w:szCs w:val="22"/>
        </w:rPr>
        <w:t>Felkéri a jegyzőt, hogy a Harkányi Közös Önkormányzati Hivatal gondoskodjon annak felméréséről, hogy Harkány városában mely közterület esetén lenne megvalósítható a legkisebb mértékű beavatkozással a Harkányi Szerb Nemzetiségi Önkormányzat kérésének teljesítése.</w:t>
      </w:r>
      <w:r w:rsidR="006A6E0D" w:rsidRPr="00EC494F">
        <w:rPr>
          <w:sz w:val="22"/>
          <w:szCs w:val="22"/>
        </w:rPr>
        <w:t xml:space="preserve"> </w:t>
      </w:r>
    </w:p>
    <w:p w:rsidR="000A602C" w:rsidRPr="00EC494F" w:rsidRDefault="000A602C" w:rsidP="000A602C">
      <w:pPr>
        <w:rPr>
          <w:sz w:val="22"/>
          <w:szCs w:val="22"/>
        </w:rPr>
      </w:pPr>
    </w:p>
    <w:p w:rsidR="003D17B8" w:rsidRPr="00EC494F" w:rsidRDefault="00B61B64" w:rsidP="00C71D04">
      <w:pPr>
        <w:jc w:val="right"/>
        <w:rPr>
          <w:sz w:val="22"/>
          <w:szCs w:val="22"/>
        </w:rPr>
      </w:pPr>
      <w:r w:rsidRPr="00EC494F">
        <w:rPr>
          <w:sz w:val="22"/>
          <w:szCs w:val="22"/>
        </w:rPr>
        <w:t xml:space="preserve">Felelős: </w:t>
      </w:r>
      <w:r w:rsidR="00C71D04">
        <w:rPr>
          <w:sz w:val="22"/>
          <w:szCs w:val="22"/>
        </w:rPr>
        <w:t>jegyző</w:t>
      </w:r>
    </w:p>
    <w:p w:rsidR="00B61B64" w:rsidRPr="00EC494F" w:rsidRDefault="00B61B64" w:rsidP="00C71D04">
      <w:pPr>
        <w:jc w:val="right"/>
        <w:rPr>
          <w:sz w:val="22"/>
          <w:szCs w:val="22"/>
        </w:rPr>
      </w:pPr>
      <w:r w:rsidRPr="00EC494F">
        <w:rPr>
          <w:sz w:val="22"/>
          <w:szCs w:val="22"/>
        </w:rPr>
        <w:t xml:space="preserve">Határidő: </w:t>
      </w:r>
      <w:r w:rsidR="00C71D04">
        <w:rPr>
          <w:sz w:val="22"/>
          <w:szCs w:val="22"/>
        </w:rPr>
        <w:t>értelem szerint</w:t>
      </w:r>
    </w:p>
    <w:p w:rsidR="006A6E0D" w:rsidRDefault="008D1380" w:rsidP="00BD0B18">
      <w:pPr>
        <w:ind w:left="3540" w:firstLine="708"/>
        <w:jc w:val="both"/>
        <w:rPr>
          <w:sz w:val="22"/>
          <w:szCs w:val="22"/>
        </w:rPr>
      </w:pPr>
      <w:r w:rsidRPr="00EC494F">
        <w:rPr>
          <w:sz w:val="22"/>
          <w:szCs w:val="22"/>
        </w:rPr>
        <w:tab/>
      </w:r>
    </w:p>
    <w:p w:rsidR="00C71D04" w:rsidRDefault="00C71D04" w:rsidP="00BD0B18">
      <w:pPr>
        <w:ind w:left="3540" w:firstLine="708"/>
        <w:jc w:val="both"/>
        <w:rPr>
          <w:sz w:val="22"/>
          <w:szCs w:val="22"/>
        </w:rPr>
      </w:pPr>
    </w:p>
    <w:p w:rsidR="00C71D04" w:rsidRPr="00EC494F" w:rsidRDefault="00C71D04" w:rsidP="00C71D04">
      <w:pPr>
        <w:jc w:val="center"/>
        <w:rPr>
          <w:b/>
          <w:sz w:val="22"/>
          <w:szCs w:val="22"/>
          <w:u w:val="single"/>
        </w:rPr>
      </w:pPr>
      <w:r>
        <w:rPr>
          <w:b/>
          <w:sz w:val="22"/>
          <w:szCs w:val="22"/>
          <w:u w:val="single"/>
        </w:rPr>
        <w:t xml:space="preserve">2. sz. </w:t>
      </w:r>
      <w:r w:rsidRPr="00EC494F">
        <w:rPr>
          <w:b/>
          <w:sz w:val="22"/>
          <w:szCs w:val="22"/>
          <w:u w:val="single"/>
        </w:rPr>
        <w:t>Határozati javaslat</w:t>
      </w:r>
      <w:r>
        <w:rPr>
          <w:b/>
          <w:sz w:val="22"/>
          <w:szCs w:val="22"/>
          <w:u w:val="single"/>
        </w:rPr>
        <w:t>:</w:t>
      </w:r>
    </w:p>
    <w:p w:rsidR="00C71D04" w:rsidRPr="00EC494F" w:rsidRDefault="00C71D04" w:rsidP="00C71D04">
      <w:pPr>
        <w:jc w:val="center"/>
        <w:rPr>
          <w:i/>
          <w:sz w:val="22"/>
          <w:szCs w:val="22"/>
        </w:rPr>
      </w:pPr>
      <w:r>
        <w:rPr>
          <w:i/>
          <w:sz w:val="22"/>
          <w:szCs w:val="22"/>
        </w:rPr>
        <w:t>Döntés a Harkányi Szerb Nemzetiségi Önkormányzat szerb vonatkozású közterület elnevezése tárgyában.</w:t>
      </w:r>
    </w:p>
    <w:p w:rsidR="00C71D04" w:rsidRPr="00EC494F" w:rsidRDefault="00C71D04" w:rsidP="00C71D04">
      <w:pPr>
        <w:rPr>
          <w:i/>
          <w:sz w:val="22"/>
          <w:szCs w:val="22"/>
        </w:rPr>
      </w:pPr>
    </w:p>
    <w:p w:rsidR="00C71D04" w:rsidRDefault="00C71D04" w:rsidP="00C71D04">
      <w:pPr>
        <w:jc w:val="both"/>
        <w:rPr>
          <w:sz w:val="22"/>
          <w:szCs w:val="22"/>
        </w:rPr>
      </w:pPr>
      <w:r w:rsidRPr="00EC494F">
        <w:rPr>
          <w:sz w:val="22"/>
          <w:szCs w:val="22"/>
        </w:rPr>
        <w:t xml:space="preserve">Harkány Város Önkormányzatának Képviselő-testülete </w:t>
      </w:r>
      <w:r>
        <w:rPr>
          <w:sz w:val="22"/>
          <w:szCs w:val="22"/>
        </w:rPr>
        <w:t>úgy határoz, hogy nem támogatja a Harkányi Szerb Nemzetiségi Önkormányzat szerb vonatkozású közterület elnevezés iránti kérelmét, tekintettel arra, hogy nem kíván már meglévő közterületet átnevezni és nincs olyan, jelenleg elnevezéssel nem bíró közterület Harkány városában, amely még nem bír elnevezéssel.</w:t>
      </w:r>
    </w:p>
    <w:p w:rsidR="00C71D04" w:rsidRDefault="00C71D04" w:rsidP="00C71D04">
      <w:pPr>
        <w:jc w:val="both"/>
        <w:rPr>
          <w:sz w:val="22"/>
          <w:szCs w:val="22"/>
        </w:rPr>
      </w:pPr>
    </w:p>
    <w:p w:rsidR="00C71D04" w:rsidRDefault="00C71D04" w:rsidP="00C71D04">
      <w:pPr>
        <w:jc w:val="both"/>
        <w:rPr>
          <w:sz w:val="22"/>
          <w:szCs w:val="22"/>
        </w:rPr>
      </w:pPr>
    </w:p>
    <w:p w:rsidR="00C71D04" w:rsidRPr="00C71D04" w:rsidRDefault="00C71D04" w:rsidP="00C71D04">
      <w:pPr>
        <w:jc w:val="both"/>
        <w:rPr>
          <w:color w:val="000000"/>
          <w:sz w:val="22"/>
          <w:szCs w:val="22"/>
        </w:rPr>
      </w:pPr>
    </w:p>
    <w:p w:rsidR="00C71D04" w:rsidRPr="00EC494F" w:rsidRDefault="00C71D04" w:rsidP="00C71D04">
      <w:pPr>
        <w:jc w:val="right"/>
        <w:rPr>
          <w:sz w:val="22"/>
          <w:szCs w:val="22"/>
        </w:rPr>
      </w:pPr>
      <w:r w:rsidRPr="00EC494F">
        <w:rPr>
          <w:sz w:val="22"/>
          <w:szCs w:val="22"/>
        </w:rPr>
        <w:t xml:space="preserve">Felelős: </w:t>
      </w:r>
      <w:r>
        <w:rPr>
          <w:sz w:val="22"/>
          <w:szCs w:val="22"/>
        </w:rPr>
        <w:t>jegyző</w:t>
      </w:r>
    </w:p>
    <w:p w:rsidR="00C71D04" w:rsidRPr="00EC494F" w:rsidRDefault="00C71D04" w:rsidP="00C71D04">
      <w:pPr>
        <w:jc w:val="right"/>
        <w:rPr>
          <w:sz w:val="22"/>
          <w:szCs w:val="22"/>
        </w:rPr>
      </w:pPr>
      <w:r w:rsidRPr="00EC494F">
        <w:rPr>
          <w:sz w:val="22"/>
          <w:szCs w:val="22"/>
        </w:rPr>
        <w:t xml:space="preserve">Határidő: </w:t>
      </w:r>
      <w:r>
        <w:rPr>
          <w:sz w:val="22"/>
          <w:szCs w:val="22"/>
        </w:rPr>
        <w:t>értelem szerint</w:t>
      </w:r>
    </w:p>
    <w:p w:rsidR="00C71D04" w:rsidRPr="00EC494F" w:rsidRDefault="00C71D04" w:rsidP="00C71D04">
      <w:pPr>
        <w:ind w:left="3540" w:firstLine="708"/>
        <w:jc w:val="both"/>
        <w:rPr>
          <w:sz w:val="22"/>
          <w:szCs w:val="22"/>
        </w:rPr>
      </w:pPr>
      <w:r w:rsidRPr="00EC494F">
        <w:rPr>
          <w:sz w:val="22"/>
          <w:szCs w:val="22"/>
        </w:rPr>
        <w:tab/>
      </w:r>
    </w:p>
    <w:p w:rsidR="00C71D04" w:rsidRPr="00EC494F" w:rsidRDefault="00C71D04" w:rsidP="00BD0B18">
      <w:pPr>
        <w:ind w:left="3540" w:firstLine="708"/>
        <w:jc w:val="both"/>
        <w:rPr>
          <w:sz w:val="22"/>
          <w:szCs w:val="22"/>
        </w:rPr>
      </w:pPr>
    </w:p>
    <w:sectPr w:rsidR="00C71D04" w:rsidRPr="00EC494F" w:rsidSect="003D17B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E05AD5"/>
    <w:multiLevelType w:val="hybridMultilevel"/>
    <w:tmpl w:val="D7F6A846"/>
    <w:lvl w:ilvl="0" w:tplc="2A428182">
      <w:numFmt w:val="bullet"/>
      <w:lvlText w:val="-"/>
      <w:lvlJc w:val="left"/>
      <w:pPr>
        <w:tabs>
          <w:tab w:val="num" w:pos="780"/>
        </w:tabs>
        <w:ind w:left="780" w:hanging="360"/>
      </w:pPr>
      <w:rPr>
        <w:rFonts w:ascii="Times New Roman" w:eastAsia="Times New Roman" w:hAnsi="Times New Roman" w:cs="Times New Roman" w:hint="default"/>
      </w:rPr>
    </w:lvl>
    <w:lvl w:ilvl="1" w:tplc="040E0003">
      <w:start w:val="1"/>
      <w:numFmt w:val="decimal"/>
      <w:lvlText w:val="%2."/>
      <w:lvlJc w:val="left"/>
      <w:pPr>
        <w:tabs>
          <w:tab w:val="num" w:pos="1440"/>
        </w:tabs>
        <w:ind w:left="1440" w:hanging="360"/>
      </w:pPr>
    </w:lvl>
    <w:lvl w:ilvl="2" w:tplc="040E0005">
      <w:start w:val="1"/>
      <w:numFmt w:val="decimal"/>
      <w:lvlText w:val="%3."/>
      <w:lvlJc w:val="left"/>
      <w:pPr>
        <w:tabs>
          <w:tab w:val="num" w:pos="2160"/>
        </w:tabs>
        <w:ind w:left="2160" w:hanging="360"/>
      </w:pPr>
    </w:lvl>
    <w:lvl w:ilvl="3" w:tplc="040E0001">
      <w:start w:val="1"/>
      <w:numFmt w:val="decimal"/>
      <w:lvlText w:val="%4."/>
      <w:lvlJc w:val="left"/>
      <w:pPr>
        <w:tabs>
          <w:tab w:val="num" w:pos="2880"/>
        </w:tabs>
        <w:ind w:left="2880" w:hanging="360"/>
      </w:pPr>
    </w:lvl>
    <w:lvl w:ilvl="4" w:tplc="040E0003">
      <w:start w:val="1"/>
      <w:numFmt w:val="decimal"/>
      <w:lvlText w:val="%5."/>
      <w:lvlJc w:val="left"/>
      <w:pPr>
        <w:tabs>
          <w:tab w:val="num" w:pos="3600"/>
        </w:tabs>
        <w:ind w:left="3600" w:hanging="360"/>
      </w:pPr>
    </w:lvl>
    <w:lvl w:ilvl="5" w:tplc="040E0005">
      <w:start w:val="1"/>
      <w:numFmt w:val="decimal"/>
      <w:lvlText w:val="%6."/>
      <w:lvlJc w:val="left"/>
      <w:pPr>
        <w:tabs>
          <w:tab w:val="num" w:pos="4320"/>
        </w:tabs>
        <w:ind w:left="4320" w:hanging="360"/>
      </w:pPr>
    </w:lvl>
    <w:lvl w:ilvl="6" w:tplc="040E0001">
      <w:start w:val="1"/>
      <w:numFmt w:val="decimal"/>
      <w:lvlText w:val="%7."/>
      <w:lvlJc w:val="left"/>
      <w:pPr>
        <w:tabs>
          <w:tab w:val="num" w:pos="5040"/>
        </w:tabs>
        <w:ind w:left="5040" w:hanging="360"/>
      </w:pPr>
    </w:lvl>
    <w:lvl w:ilvl="7" w:tplc="040E0003">
      <w:start w:val="1"/>
      <w:numFmt w:val="decimal"/>
      <w:lvlText w:val="%8."/>
      <w:lvlJc w:val="left"/>
      <w:pPr>
        <w:tabs>
          <w:tab w:val="num" w:pos="5760"/>
        </w:tabs>
        <w:ind w:left="5760" w:hanging="360"/>
      </w:pPr>
    </w:lvl>
    <w:lvl w:ilvl="8" w:tplc="040E0005">
      <w:start w:val="1"/>
      <w:numFmt w:val="decimal"/>
      <w:lvlText w:val="%9."/>
      <w:lvlJc w:val="left"/>
      <w:pPr>
        <w:tabs>
          <w:tab w:val="num" w:pos="6480"/>
        </w:tabs>
        <w:ind w:left="6480" w:hanging="360"/>
      </w:pPr>
    </w:lvl>
  </w:abstractNum>
  <w:abstractNum w:abstractNumId="1" w15:restartNumberingAfterBreak="0">
    <w:nsid w:val="67CE12C6"/>
    <w:multiLevelType w:val="hybridMultilevel"/>
    <w:tmpl w:val="F39EA2B6"/>
    <w:lvl w:ilvl="0" w:tplc="EFC87B5C">
      <w:start w:val="1"/>
      <w:numFmt w:val="decimal"/>
      <w:lvlText w:val="%1."/>
      <w:lvlJc w:val="left"/>
      <w:pPr>
        <w:ind w:left="2880" w:hanging="360"/>
      </w:pPr>
      <w:rPr>
        <w:rFonts w:hint="default"/>
      </w:rPr>
    </w:lvl>
    <w:lvl w:ilvl="1" w:tplc="040E0019" w:tentative="1">
      <w:start w:val="1"/>
      <w:numFmt w:val="lowerLetter"/>
      <w:lvlText w:val="%2."/>
      <w:lvlJc w:val="left"/>
      <w:pPr>
        <w:ind w:left="3600" w:hanging="360"/>
      </w:pPr>
    </w:lvl>
    <w:lvl w:ilvl="2" w:tplc="040E001B" w:tentative="1">
      <w:start w:val="1"/>
      <w:numFmt w:val="lowerRoman"/>
      <w:lvlText w:val="%3."/>
      <w:lvlJc w:val="right"/>
      <w:pPr>
        <w:ind w:left="4320" w:hanging="180"/>
      </w:pPr>
    </w:lvl>
    <w:lvl w:ilvl="3" w:tplc="040E000F" w:tentative="1">
      <w:start w:val="1"/>
      <w:numFmt w:val="decimal"/>
      <w:lvlText w:val="%4."/>
      <w:lvlJc w:val="left"/>
      <w:pPr>
        <w:ind w:left="5040" w:hanging="360"/>
      </w:pPr>
    </w:lvl>
    <w:lvl w:ilvl="4" w:tplc="040E0019" w:tentative="1">
      <w:start w:val="1"/>
      <w:numFmt w:val="lowerLetter"/>
      <w:lvlText w:val="%5."/>
      <w:lvlJc w:val="left"/>
      <w:pPr>
        <w:ind w:left="5760" w:hanging="360"/>
      </w:pPr>
    </w:lvl>
    <w:lvl w:ilvl="5" w:tplc="040E001B" w:tentative="1">
      <w:start w:val="1"/>
      <w:numFmt w:val="lowerRoman"/>
      <w:lvlText w:val="%6."/>
      <w:lvlJc w:val="right"/>
      <w:pPr>
        <w:ind w:left="6480" w:hanging="180"/>
      </w:pPr>
    </w:lvl>
    <w:lvl w:ilvl="6" w:tplc="040E000F" w:tentative="1">
      <w:start w:val="1"/>
      <w:numFmt w:val="decimal"/>
      <w:lvlText w:val="%7."/>
      <w:lvlJc w:val="left"/>
      <w:pPr>
        <w:ind w:left="7200" w:hanging="360"/>
      </w:pPr>
    </w:lvl>
    <w:lvl w:ilvl="7" w:tplc="040E0019" w:tentative="1">
      <w:start w:val="1"/>
      <w:numFmt w:val="lowerLetter"/>
      <w:lvlText w:val="%8."/>
      <w:lvlJc w:val="left"/>
      <w:pPr>
        <w:ind w:left="7920" w:hanging="360"/>
      </w:pPr>
    </w:lvl>
    <w:lvl w:ilvl="8" w:tplc="040E001B" w:tentative="1">
      <w:start w:val="1"/>
      <w:numFmt w:val="lowerRoman"/>
      <w:lvlText w:val="%9."/>
      <w:lvlJc w:val="right"/>
      <w:pPr>
        <w:ind w:left="8640" w:hanging="1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602C"/>
    <w:rsid w:val="000A602C"/>
    <w:rsid w:val="000B6004"/>
    <w:rsid w:val="000E6717"/>
    <w:rsid w:val="00114C69"/>
    <w:rsid w:val="0017453F"/>
    <w:rsid w:val="001939EF"/>
    <w:rsid w:val="001D1C88"/>
    <w:rsid w:val="001D532E"/>
    <w:rsid w:val="0021594F"/>
    <w:rsid w:val="00267FB9"/>
    <w:rsid w:val="00315BC9"/>
    <w:rsid w:val="0038412D"/>
    <w:rsid w:val="003D17B8"/>
    <w:rsid w:val="003F2D94"/>
    <w:rsid w:val="00517722"/>
    <w:rsid w:val="005B47B8"/>
    <w:rsid w:val="0061232B"/>
    <w:rsid w:val="006A6E0D"/>
    <w:rsid w:val="006B3349"/>
    <w:rsid w:val="006D2140"/>
    <w:rsid w:val="007072FF"/>
    <w:rsid w:val="00712B30"/>
    <w:rsid w:val="00747724"/>
    <w:rsid w:val="00747828"/>
    <w:rsid w:val="007C44FD"/>
    <w:rsid w:val="00864E2F"/>
    <w:rsid w:val="00896EE3"/>
    <w:rsid w:val="008B0ACB"/>
    <w:rsid w:val="008C0F8C"/>
    <w:rsid w:val="008D1380"/>
    <w:rsid w:val="00942B87"/>
    <w:rsid w:val="009734E4"/>
    <w:rsid w:val="00A31288"/>
    <w:rsid w:val="00A865E3"/>
    <w:rsid w:val="00AA1BEF"/>
    <w:rsid w:val="00AE088E"/>
    <w:rsid w:val="00AE10FD"/>
    <w:rsid w:val="00B53B47"/>
    <w:rsid w:val="00B55BB2"/>
    <w:rsid w:val="00B61B64"/>
    <w:rsid w:val="00BC2D68"/>
    <w:rsid w:val="00BD0B18"/>
    <w:rsid w:val="00C62104"/>
    <w:rsid w:val="00C71D04"/>
    <w:rsid w:val="00CA51AF"/>
    <w:rsid w:val="00D02BEA"/>
    <w:rsid w:val="00D0581F"/>
    <w:rsid w:val="00D11B8B"/>
    <w:rsid w:val="00D206C9"/>
    <w:rsid w:val="00D762D5"/>
    <w:rsid w:val="00D959C2"/>
    <w:rsid w:val="00D97876"/>
    <w:rsid w:val="00DF67E3"/>
    <w:rsid w:val="00E12749"/>
    <w:rsid w:val="00E3191A"/>
    <w:rsid w:val="00E5355D"/>
    <w:rsid w:val="00E84CF2"/>
    <w:rsid w:val="00EB003C"/>
    <w:rsid w:val="00EC494F"/>
    <w:rsid w:val="00ED5542"/>
    <w:rsid w:val="00EF4BAA"/>
    <w:rsid w:val="00F22274"/>
    <w:rsid w:val="00F8065A"/>
    <w:rsid w:val="00F833C5"/>
    <w:rsid w:val="00F95EE4"/>
    <w:rsid w:val="00FC1C10"/>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E8BDD8"/>
  <w15:docId w15:val="{58435B8F-CA96-4FEE-B0C0-97384F76B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0A602C"/>
    <w:pPr>
      <w:spacing w:after="0" w:line="240" w:lineRule="auto"/>
    </w:pPr>
    <w:rPr>
      <w:rFonts w:ascii="Times New Roman" w:eastAsia="Times New Roman" w:hAnsi="Times New Roman" w:cs="Times New Roman"/>
      <w:sz w:val="24"/>
      <w:szCs w:val="20"/>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0A602C"/>
    <w:pPr>
      <w:widowControl w:val="0"/>
      <w:suppressAutoHyphens/>
      <w:ind w:left="720"/>
      <w:contextualSpacing/>
    </w:pPr>
    <w:rPr>
      <w:rFonts w:eastAsia="Lucida Sans Unicode"/>
      <w:szCs w:val="24"/>
    </w:rPr>
  </w:style>
  <w:style w:type="paragraph" w:styleId="Szvegtrzs3">
    <w:name w:val="Body Text 3"/>
    <w:basedOn w:val="Norml"/>
    <w:link w:val="Szvegtrzs3Char"/>
    <w:uiPriority w:val="99"/>
    <w:unhideWhenUsed/>
    <w:rsid w:val="000A602C"/>
    <w:pPr>
      <w:widowControl w:val="0"/>
      <w:suppressAutoHyphens/>
      <w:spacing w:after="120"/>
    </w:pPr>
    <w:rPr>
      <w:rFonts w:eastAsia="Lucida Sans Unicode"/>
      <w:sz w:val="16"/>
      <w:szCs w:val="16"/>
    </w:rPr>
  </w:style>
  <w:style w:type="character" w:customStyle="1" w:styleId="Szvegtrzs3Char">
    <w:name w:val="Szövegtörzs 3 Char"/>
    <w:basedOn w:val="Bekezdsalapbettpusa"/>
    <w:link w:val="Szvegtrzs3"/>
    <w:uiPriority w:val="99"/>
    <w:rsid w:val="000A602C"/>
    <w:rPr>
      <w:rFonts w:ascii="Times New Roman" w:eastAsia="Lucida Sans Unicode" w:hAnsi="Times New Roman" w:cs="Times New Roman"/>
      <w:sz w:val="16"/>
      <w:szCs w:val="16"/>
      <w:lang w:eastAsia="hu-HU"/>
    </w:rPr>
  </w:style>
  <w:style w:type="paragraph" w:styleId="Buborkszveg">
    <w:name w:val="Balloon Text"/>
    <w:basedOn w:val="Norml"/>
    <w:link w:val="BuborkszvegChar"/>
    <w:uiPriority w:val="99"/>
    <w:semiHidden/>
    <w:unhideWhenUsed/>
    <w:rsid w:val="000A602C"/>
    <w:rPr>
      <w:rFonts w:ascii="Tahoma" w:hAnsi="Tahoma" w:cs="Tahoma"/>
      <w:sz w:val="16"/>
      <w:szCs w:val="16"/>
    </w:rPr>
  </w:style>
  <w:style w:type="character" w:customStyle="1" w:styleId="BuborkszvegChar">
    <w:name w:val="Buborékszöveg Char"/>
    <w:basedOn w:val="Bekezdsalapbettpusa"/>
    <w:link w:val="Buborkszveg"/>
    <w:uiPriority w:val="99"/>
    <w:semiHidden/>
    <w:rsid w:val="000A602C"/>
    <w:rPr>
      <w:rFonts w:ascii="Tahoma" w:eastAsia="Times New Roman" w:hAnsi="Tahoma" w:cs="Tahoma"/>
      <w:sz w:val="16"/>
      <w:szCs w:val="16"/>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5C57B0-2B5D-48A5-97CA-DFC8B96E6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540</Words>
  <Characters>3733</Characters>
  <Application>Microsoft Office Word</Application>
  <DocSecurity>0</DocSecurity>
  <Lines>31</Lines>
  <Paragraphs>8</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4265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Hohner</dc:creator>
  <cp:lastModifiedBy>User</cp:lastModifiedBy>
  <cp:revision>3</cp:revision>
  <dcterms:created xsi:type="dcterms:W3CDTF">2020-01-09T11:47:00Z</dcterms:created>
  <dcterms:modified xsi:type="dcterms:W3CDTF">2020-01-09T11:48:00Z</dcterms:modified>
</cp:coreProperties>
</file>